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BF6EB" w14:textId="05FC60E7" w:rsidR="00C86059" w:rsidRDefault="00C86059" w:rsidP="00C86059">
      <w:pPr>
        <w:jc w:val="center"/>
        <w:rPr>
          <w:rFonts w:ascii="Verdana" w:hAnsi="Verdana"/>
          <w:sz w:val="20"/>
        </w:rPr>
      </w:pPr>
      <w:r>
        <w:rPr>
          <w:noProof/>
        </w:rPr>
        <w:drawing>
          <wp:inline distT="0" distB="0" distL="0" distR="0" wp14:anchorId="3E1E34FE" wp14:editId="4C9FB3AA">
            <wp:extent cx="1115558" cy="1104900"/>
            <wp:effectExtent l="0" t="0" r="8890" b="0"/>
            <wp:docPr id="792782566" name="Picture 1" descr="Parish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558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D0D8D" w14:textId="4C9759A2" w:rsidR="00C86059" w:rsidRDefault="7A8D0662" w:rsidP="4292EEFF">
      <w:pPr>
        <w:jc w:val="center"/>
        <w:rPr>
          <w:rFonts w:ascii="Verdana" w:eastAsia="Verdana" w:hAnsi="Verdana" w:cs="Verdana"/>
          <w:sz w:val="20"/>
          <w:szCs w:val="20"/>
        </w:rPr>
      </w:pPr>
      <w:r w:rsidRPr="7A8D0662">
        <w:rPr>
          <w:rFonts w:ascii="Verdana" w:hAnsi="Verdana"/>
          <w:sz w:val="20"/>
          <w:szCs w:val="20"/>
        </w:rPr>
        <w:t>Members of Assets and Amenities Committee of Dymchurch Parish Council are summoned to a meeting to be held on Tuesday 16</w:t>
      </w:r>
      <w:r w:rsidRPr="7A8D0662">
        <w:rPr>
          <w:rFonts w:ascii="Verdana" w:hAnsi="Verdana"/>
          <w:sz w:val="20"/>
          <w:szCs w:val="20"/>
          <w:vertAlign w:val="superscript"/>
        </w:rPr>
        <w:t>th</w:t>
      </w:r>
      <w:r w:rsidRPr="7A8D0662">
        <w:rPr>
          <w:rFonts w:ascii="Verdana" w:hAnsi="Verdana"/>
          <w:sz w:val="20"/>
          <w:szCs w:val="20"/>
        </w:rPr>
        <w:t xml:space="preserve"> March 2021 at 7.00pm via Zoom to be held </w:t>
      </w:r>
      <w:r w:rsidRPr="7A8D0662">
        <w:rPr>
          <w:rFonts w:ascii="Verdana" w:eastAsia="Verdana" w:hAnsi="Verdana" w:cs="Verdana"/>
          <w:sz w:val="20"/>
          <w:szCs w:val="20"/>
        </w:rPr>
        <w:t xml:space="preserve">under the Local Authorities and Police and Crime Panels (Coronavirus) (Flexibility of Local Authority and Police and Crime Panel Meetings) (England and Wales) Regulations 2020. </w:t>
      </w:r>
    </w:p>
    <w:p w14:paraId="79C8C684" w14:textId="45998DA9" w:rsidR="00C86059" w:rsidRDefault="0F73DC0C" w:rsidP="5AAC99E6">
      <w:pPr>
        <w:jc w:val="center"/>
        <w:rPr>
          <w:rFonts w:ascii="Verdana" w:hAnsi="Verdana"/>
          <w:sz w:val="40"/>
          <w:szCs w:val="40"/>
        </w:rPr>
      </w:pPr>
      <w:r w:rsidRPr="0F73DC0C">
        <w:rPr>
          <w:rFonts w:ascii="Verdana" w:eastAsia="Verdana" w:hAnsi="Verdana" w:cs="Verdana"/>
          <w:sz w:val="20"/>
          <w:szCs w:val="20"/>
        </w:rPr>
        <w:t xml:space="preserve">  </w:t>
      </w:r>
      <w:r w:rsidR="002413D2">
        <w:rPr>
          <w:rFonts w:ascii="Verdana" w:hAnsi="Verdana"/>
          <w:sz w:val="40"/>
          <w:szCs w:val="40"/>
        </w:rPr>
        <w:t>Minutes</w:t>
      </w:r>
    </w:p>
    <w:p w14:paraId="2EDC59B9" w14:textId="0C8FFCC1" w:rsidR="002413D2" w:rsidRPr="004762F5" w:rsidRDefault="00925323" w:rsidP="5AAC99E6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Present: </w:t>
      </w:r>
      <w:r w:rsidR="002413D2" w:rsidRPr="004762F5">
        <w:rPr>
          <w:rFonts w:ascii="Verdana" w:hAnsi="Verdana"/>
          <w:sz w:val="20"/>
          <w:szCs w:val="20"/>
        </w:rPr>
        <w:t xml:space="preserve">Cllr </w:t>
      </w:r>
      <w:r w:rsidR="00C57D40">
        <w:rPr>
          <w:rFonts w:ascii="Verdana" w:hAnsi="Verdana"/>
          <w:sz w:val="20"/>
          <w:szCs w:val="20"/>
        </w:rPr>
        <w:t>Coker, Cllr Young, Cllr Wright, Cllr Noonan</w:t>
      </w:r>
      <w:r w:rsidR="009C1FED">
        <w:rPr>
          <w:rFonts w:ascii="Verdana" w:hAnsi="Verdana"/>
          <w:sz w:val="20"/>
          <w:szCs w:val="20"/>
        </w:rPr>
        <w:t>, A Lawson</w:t>
      </w:r>
    </w:p>
    <w:p w14:paraId="42FFAA0C" w14:textId="538ECCD8" w:rsidR="00C86059" w:rsidRDefault="26AE3D3C" w:rsidP="375E3D59">
      <w:pPr>
        <w:pStyle w:val="ListParagraph"/>
        <w:numPr>
          <w:ilvl w:val="0"/>
          <w:numId w:val="2"/>
        </w:numPr>
        <w:rPr>
          <w:rFonts w:ascii="Verdana" w:hAnsi="Verdana"/>
          <w:b/>
          <w:bCs/>
          <w:sz w:val="20"/>
          <w:szCs w:val="20"/>
        </w:rPr>
      </w:pPr>
      <w:r w:rsidRPr="26AE3D3C">
        <w:rPr>
          <w:rFonts w:ascii="Verdana" w:hAnsi="Verdana"/>
          <w:b/>
          <w:bCs/>
          <w:sz w:val="20"/>
          <w:szCs w:val="20"/>
        </w:rPr>
        <w:t>APOLOGIES</w:t>
      </w:r>
      <w:r w:rsidR="006224C0">
        <w:rPr>
          <w:rFonts w:ascii="Verdana" w:hAnsi="Verdana"/>
          <w:b/>
          <w:bCs/>
          <w:sz w:val="20"/>
          <w:szCs w:val="20"/>
        </w:rPr>
        <w:t xml:space="preserve"> </w:t>
      </w:r>
    </w:p>
    <w:p w14:paraId="13F2FED4" w14:textId="0F2D2FC8" w:rsidR="26AE3D3C" w:rsidRPr="008975A5" w:rsidRDefault="008975A5" w:rsidP="00762200">
      <w:pPr>
        <w:spacing w:line="240" w:lineRule="auto"/>
        <w:ind w:left="360" w:firstLine="360"/>
        <w:rPr>
          <w:rFonts w:ascii="Verdana" w:hAnsi="Verdana"/>
          <w:sz w:val="20"/>
          <w:szCs w:val="20"/>
        </w:rPr>
      </w:pPr>
      <w:r w:rsidRPr="008975A5">
        <w:rPr>
          <w:rFonts w:ascii="Verdana" w:hAnsi="Verdana"/>
          <w:sz w:val="20"/>
          <w:szCs w:val="20"/>
        </w:rPr>
        <w:t>None all member present</w:t>
      </w:r>
    </w:p>
    <w:p w14:paraId="2B1F1B36" w14:textId="0CC1406D" w:rsidR="00C86059" w:rsidRPr="00C86059" w:rsidRDefault="0F73DC0C" w:rsidP="375E3D59">
      <w:pPr>
        <w:pStyle w:val="ListParagraph"/>
        <w:numPr>
          <w:ilvl w:val="0"/>
          <w:numId w:val="2"/>
        </w:numPr>
        <w:rPr>
          <w:rFonts w:ascii="Verdana" w:hAnsi="Verdana"/>
          <w:b/>
          <w:bCs/>
          <w:sz w:val="20"/>
          <w:szCs w:val="20"/>
        </w:rPr>
      </w:pPr>
      <w:r w:rsidRPr="0F73DC0C">
        <w:rPr>
          <w:rFonts w:ascii="Verdana" w:hAnsi="Verdana"/>
          <w:b/>
          <w:bCs/>
          <w:sz w:val="20"/>
          <w:szCs w:val="20"/>
        </w:rPr>
        <w:t>DECLARATIONS OF INTEREST</w:t>
      </w:r>
    </w:p>
    <w:p w14:paraId="5823E370" w14:textId="38715DCF" w:rsidR="0F73DC0C" w:rsidRPr="00391F0E" w:rsidRDefault="00391F0E" w:rsidP="00391F0E">
      <w:pPr>
        <w:spacing w:line="240" w:lineRule="auto"/>
        <w:ind w:firstLine="720"/>
        <w:rPr>
          <w:rFonts w:eastAsiaTheme="minorEastAsia"/>
          <w:sz w:val="20"/>
          <w:szCs w:val="20"/>
        </w:rPr>
      </w:pPr>
      <w:r w:rsidRPr="00391F0E">
        <w:rPr>
          <w:rFonts w:ascii="Verdana" w:eastAsia="Verdana" w:hAnsi="Verdana" w:cs="Verdana"/>
          <w:sz w:val="20"/>
          <w:szCs w:val="20"/>
        </w:rPr>
        <w:t>None</w:t>
      </w:r>
    </w:p>
    <w:p w14:paraId="5178C0A4" w14:textId="13C54B5A" w:rsidR="00C86059" w:rsidRDefault="0F73DC0C" w:rsidP="375E3D59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/>
          <w:b/>
          <w:bCs/>
          <w:sz w:val="20"/>
          <w:szCs w:val="20"/>
        </w:rPr>
      </w:pPr>
      <w:r w:rsidRPr="0F73DC0C">
        <w:rPr>
          <w:rFonts w:ascii="Verdana" w:hAnsi="Verdana"/>
          <w:b/>
          <w:bCs/>
          <w:sz w:val="20"/>
          <w:szCs w:val="20"/>
        </w:rPr>
        <w:t>MINUTES OF THE PREVIOUS MEETING</w:t>
      </w:r>
    </w:p>
    <w:p w14:paraId="254C8685" w14:textId="54114887" w:rsidR="0F73DC0C" w:rsidRDefault="7A8D0662" w:rsidP="0F73DC0C">
      <w:pPr>
        <w:spacing w:line="240" w:lineRule="auto"/>
        <w:ind w:left="720"/>
        <w:rPr>
          <w:rFonts w:ascii="Verdana" w:eastAsia="Verdana" w:hAnsi="Verdana" w:cs="Verdana"/>
          <w:sz w:val="20"/>
          <w:szCs w:val="20"/>
        </w:rPr>
      </w:pPr>
      <w:r w:rsidRPr="7A8D0662">
        <w:rPr>
          <w:rFonts w:ascii="Verdana" w:hAnsi="Verdana"/>
          <w:sz w:val="20"/>
          <w:szCs w:val="20"/>
        </w:rPr>
        <w:t>The previous meeting minutes of the Assets and Amenities Group held on 19</w:t>
      </w:r>
      <w:r w:rsidRPr="7A8D0662">
        <w:rPr>
          <w:rFonts w:ascii="Verdana" w:hAnsi="Verdana"/>
          <w:sz w:val="20"/>
          <w:szCs w:val="20"/>
          <w:vertAlign w:val="superscript"/>
        </w:rPr>
        <w:t>th</w:t>
      </w:r>
      <w:r w:rsidRPr="7A8D0662">
        <w:rPr>
          <w:rFonts w:ascii="Verdana" w:hAnsi="Verdana"/>
          <w:sz w:val="20"/>
          <w:szCs w:val="20"/>
        </w:rPr>
        <w:t xml:space="preserve"> January 2021 </w:t>
      </w:r>
      <w:r w:rsidR="00391F0E">
        <w:rPr>
          <w:rFonts w:ascii="Verdana" w:hAnsi="Verdana"/>
          <w:sz w:val="20"/>
          <w:szCs w:val="20"/>
        </w:rPr>
        <w:t xml:space="preserve">were unanimously agreed </w:t>
      </w:r>
      <w:r w:rsidR="00FB56D8">
        <w:rPr>
          <w:rFonts w:ascii="Verdana" w:hAnsi="Verdana"/>
          <w:sz w:val="20"/>
          <w:szCs w:val="20"/>
        </w:rPr>
        <w:t xml:space="preserve">as a </w:t>
      </w:r>
      <w:r w:rsidRPr="7A8D0662">
        <w:rPr>
          <w:rFonts w:ascii="Verdana" w:eastAsia="Verdana" w:hAnsi="Verdana" w:cs="Verdana"/>
          <w:sz w:val="20"/>
          <w:szCs w:val="20"/>
        </w:rPr>
        <w:t>true record</w:t>
      </w:r>
      <w:r w:rsidR="00FB56D8">
        <w:rPr>
          <w:rFonts w:ascii="Verdana" w:eastAsia="Verdana" w:hAnsi="Verdana" w:cs="Verdana"/>
          <w:sz w:val="20"/>
          <w:szCs w:val="20"/>
        </w:rPr>
        <w:t xml:space="preserve"> of the meeting and will be signed at the next physical meeting</w:t>
      </w:r>
      <w:r w:rsidRPr="7A8D0662">
        <w:rPr>
          <w:rFonts w:ascii="Verdana" w:eastAsia="Verdana" w:hAnsi="Verdana" w:cs="Verdana"/>
          <w:sz w:val="20"/>
          <w:szCs w:val="20"/>
        </w:rPr>
        <w:t>.</w:t>
      </w:r>
    </w:p>
    <w:p w14:paraId="6D6E4E90" w14:textId="725F2F39" w:rsidR="47142D7C" w:rsidRPr="006736F7" w:rsidRDefault="004C5741" w:rsidP="47142D7C">
      <w:pPr>
        <w:spacing w:after="0" w:line="240" w:lineRule="auto"/>
        <w:ind w:left="360" w:firstLine="360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 xml:space="preserve"> </w:t>
      </w:r>
    </w:p>
    <w:p w14:paraId="0AA96345" w14:textId="19624315" w:rsidR="008F2747" w:rsidRDefault="7A8D0662" w:rsidP="26AE3D3C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 w:rsidRPr="7A8D0662">
        <w:rPr>
          <w:rFonts w:ascii="Verdana" w:eastAsia="Verdana" w:hAnsi="Verdana" w:cs="Verdana"/>
          <w:b/>
          <w:bCs/>
          <w:sz w:val="20"/>
          <w:szCs w:val="20"/>
        </w:rPr>
        <w:t>CAR PARK FENCING</w:t>
      </w:r>
    </w:p>
    <w:p w14:paraId="69B4399E" w14:textId="596BECB7" w:rsidR="00E453DD" w:rsidRPr="00E453DD" w:rsidRDefault="7A8D0662" w:rsidP="00E453DD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  <w:r w:rsidRPr="7A8D0662">
        <w:rPr>
          <w:rFonts w:ascii="Verdana" w:eastAsia="Verdana" w:hAnsi="Verdana" w:cs="Verdana"/>
          <w:sz w:val="20"/>
          <w:szCs w:val="20"/>
        </w:rPr>
        <w:t>Members review</w:t>
      </w:r>
      <w:r w:rsidR="00C260CD">
        <w:rPr>
          <w:rFonts w:ascii="Verdana" w:eastAsia="Verdana" w:hAnsi="Verdana" w:cs="Verdana"/>
          <w:sz w:val="20"/>
          <w:szCs w:val="20"/>
        </w:rPr>
        <w:t>ed</w:t>
      </w:r>
      <w:r w:rsidRPr="7A8D0662">
        <w:rPr>
          <w:rFonts w:ascii="Verdana" w:eastAsia="Verdana" w:hAnsi="Verdana" w:cs="Verdana"/>
          <w:sz w:val="20"/>
          <w:szCs w:val="20"/>
        </w:rPr>
        <w:t xml:space="preserve"> </w:t>
      </w:r>
      <w:r w:rsidR="003A7450">
        <w:rPr>
          <w:rFonts w:ascii="Verdana" w:eastAsia="Verdana" w:hAnsi="Verdana" w:cs="Verdana"/>
          <w:sz w:val="20"/>
          <w:szCs w:val="20"/>
        </w:rPr>
        <w:t>an additional</w:t>
      </w:r>
      <w:r w:rsidR="002C4DC9">
        <w:rPr>
          <w:rFonts w:ascii="Verdana" w:eastAsia="Verdana" w:hAnsi="Verdana" w:cs="Verdana"/>
          <w:sz w:val="20"/>
          <w:szCs w:val="20"/>
        </w:rPr>
        <w:t xml:space="preserve"> </w:t>
      </w:r>
      <w:r w:rsidRPr="7A8D0662">
        <w:rPr>
          <w:rFonts w:ascii="Verdana" w:eastAsia="Verdana" w:hAnsi="Verdana" w:cs="Verdana"/>
          <w:sz w:val="20"/>
          <w:szCs w:val="20"/>
        </w:rPr>
        <w:t>quote for car park fencing</w:t>
      </w:r>
      <w:r w:rsidR="00F40226">
        <w:rPr>
          <w:rFonts w:ascii="Verdana" w:eastAsia="Verdana" w:hAnsi="Verdana" w:cs="Verdana"/>
          <w:sz w:val="20"/>
          <w:szCs w:val="20"/>
        </w:rPr>
        <w:t xml:space="preserve">, one quote </w:t>
      </w:r>
      <w:r w:rsidR="005D1FB9">
        <w:rPr>
          <w:rFonts w:ascii="Verdana" w:eastAsia="Verdana" w:hAnsi="Verdana" w:cs="Verdana"/>
          <w:sz w:val="20"/>
          <w:szCs w:val="20"/>
        </w:rPr>
        <w:t xml:space="preserve">is </w:t>
      </w:r>
      <w:r w:rsidR="00F40226">
        <w:rPr>
          <w:rFonts w:ascii="Verdana" w:eastAsia="Verdana" w:hAnsi="Verdana" w:cs="Verdana"/>
          <w:sz w:val="20"/>
          <w:szCs w:val="20"/>
        </w:rPr>
        <w:t xml:space="preserve">still outstanding, </w:t>
      </w:r>
      <w:r w:rsidR="005D1FB9">
        <w:rPr>
          <w:rFonts w:ascii="Verdana" w:eastAsia="Verdana" w:hAnsi="Verdana" w:cs="Verdana"/>
          <w:sz w:val="20"/>
          <w:szCs w:val="20"/>
        </w:rPr>
        <w:t xml:space="preserve">the decision on </w:t>
      </w:r>
      <w:r w:rsidR="00F40226">
        <w:rPr>
          <w:rFonts w:ascii="Verdana" w:eastAsia="Verdana" w:hAnsi="Verdana" w:cs="Verdana"/>
          <w:sz w:val="20"/>
          <w:szCs w:val="20"/>
        </w:rPr>
        <w:t>replacement to be put on hold</w:t>
      </w:r>
      <w:r w:rsidR="00A27AEB">
        <w:rPr>
          <w:rFonts w:ascii="Verdana" w:eastAsia="Verdana" w:hAnsi="Verdana" w:cs="Verdana"/>
          <w:sz w:val="20"/>
          <w:szCs w:val="20"/>
        </w:rPr>
        <w:t xml:space="preserve"> pendin</w:t>
      </w:r>
      <w:r w:rsidR="004769B4">
        <w:rPr>
          <w:rFonts w:ascii="Verdana" w:eastAsia="Verdana" w:hAnsi="Verdana" w:cs="Verdana"/>
          <w:sz w:val="20"/>
          <w:szCs w:val="20"/>
        </w:rPr>
        <w:t xml:space="preserve">g confirmation of </w:t>
      </w:r>
      <w:r w:rsidR="003826F7">
        <w:rPr>
          <w:rFonts w:ascii="Verdana" w:eastAsia="Verdana" w:hAnsi="Verdana" w:cs="Verdana"/>
          <w:sz w:val="20"/>
          <w:szCs w:val="20"/>
        </w:rPr>
        <w:t>available funds.</w:t>
      </w:r>
    </w:p>
    <w:p w14:paraId="62F2FE97" w14:textId="77777777" w:rsidR="008F2747" w:rsidRPr="008F2747" w:rsidRDefault="008F2747" w:rsidP="008F2747">
      <w:pPr>
        <w:spacing w:after="0" w:line="240" w:lineRule="auto"/>
        <w:ind w:left="360"/>
        <w:rPr>
          <w:rFonts w:ascii="Verdana" w:eastAsia="Verdana" w:hAnsi="Verdana" w:cs="Verdana"/>
          <w:b/>
          <w:bCs/>
          <w:sz w:val="20"/>
          <w:szCs w:val="20"/>
        </w:rPr>
      </w:pPr>
    </w:p>
    <w:p w14:paraId="2265D931" w14:textId="0D477D95" w:rsidR="11510AE5" w:rsidRDefault="7A8D0662" w:rsidP="26AE3D3C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 w:rsidRPr="7A8D0662">
        <w:rPr>
          <w:rFonts w:ascii="Verdana" w:eastAsia="Verdana" w:hAnsi="Verdana" w:cs="Verdana"/>
          <w:b/>
          <w:bCs/>
          <w:sz w:val="20"/>
          <w:szCs w:val="20"/>
        </w:rPr>
        <w:t>SIGNAGE FOR VISITORS</w:t>
      </w:r>
    </w:p>
    <w:p w14:paraId="43ED0383" w14:textId="00DADD1A" w:rsidR="003F693B" w:rsidRPr="006736F7" w:rsidRDefault="009A4AC0" w:rsidP="26AE3D3C">
      <w:pPr>
        <w:spacing w:after="0" w:line="240" w:lineRule="auto"/>
        <w:ind w:left="72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 xml:space="preserve">Members discussed </w:t>
      </w:r>
      <w:r w:rsidR="00C608E2">
        <w:rPr>
          <w:rFonts w:ascii="Verdana" w:hAnsi="Verdana"/>
          <w:sz w:val="20"/>
          <w:szCs w:val="20"/>
        </w:rPr>
        <w:t xml:space="preserve">options for </w:t>
      </w:r>
      <w:r w:rsidR="7A8D0662" w:rsidRPr="7A8D0662">
        <w:rPr>
          <w:rFonts w:ascii="Verdana" w:hAnsi="Verdana"/>
          <w:sz w:val="20"/>
          <w:szCs w:val="20"/>
        </w:rPr>
        <w:t xml:space="preserve">additional visitor signage </w:t>
      </w:r>
      <w:r w:rsidR="00F61902">
        <w:rPr>
          <w:rFonts w:ascii="Verdana" w:hAnsi="Verdana"/>
          <w:sz w:val="20"/>
          <w:szCs w:val="20"/>
        </w:rPr>
        <w:t>provided by Shelley Sign</w:t>
      </w:r>
      <w:r w:rsidR="00047D3E">
        <w:rPr>
          <w:rFonts w:ascii="Verdana" w:hAnsi="Verdana"/>
          <w:sz w:val="20"/>
          <w:szCs w:val="20"/>
        </w:rPr>
        <w:t xml:space="preserve">s and unanimously agreed to </w:t>
      </w:r>
      <w:r w:rsidR="00047D3E" w:rsidRPr="006D7648">
        <w:rPr>
          <w:rFonts w:ascii="Verdana" w:hAnsi="Verdana"/>
          <w:b/>
          <w:bCs/>
          <w:sz w:val="20"/>
          <w:szCs w:val="20"/>
        </w:rPr>
        <w:t xml:space="preserve">recommend to the </w:t>
      </w:r>
      <w:r w:rsidR="00D445B0" w:rsidRPr="006D7648">
        <w:rPr>
          <w:rFonts w:ascii="Verdana" w:hAnsi="Verdana"/>
          <w:b/>
          <w:bCs/>
          <w:sz w:val="20"/>
          <w:szCs w:val="20"/>
        </w:rPr>
        <w:t>full council that a budget of £3,000</w:t>
      </w:r>
      <w:r w:rsidR="00B077B4" w:rsidRPr="006D7648">
        <w:rPr>
          <w:rFonts w:ascii="Verdana" w:hAnsi="Verdana"/>
          <w:b/>
          <w:bCs/>
          <w:sz w:val="20"/>
          <w:szCs w:val="20"/>
        </w:rPr>
        <w:t xml:space="preserve"> be agreed for the design and manufacture of 3 </w:t>
      </w:r>
      <w:r w:rsidR="00B7165D" w:rsidRPr="006D7648">
        <w:rPr>
          <w:rFonts w:ascii="Verdana" w:hAnsi="Verdana"/>
          <w:b/>
          <w:bCs/>
          <w:sz w:val="20"/>
          <w:szCs w:val="20"/>
        </w:rPr>
        <w:t>lectern</w:t>
      </w:r>
      <w:r w:rsidR="00834638" w:rsidRPr="006D7648">
        <w:rPr>
          <w:rFonts w:ascii="Verdana" w:hAnsi="Verdana"/>
          <w:b/>
          <w:bCs/>
          <w:sz w:val="20"/>
          <w:szCs w:val="20"/>
        </w:rPr>
        <w:t xml:space="preserve"> style village </w:t>
      </w:r>
      <w:r w:rsidR="00101209" w:rsidRPr="006D7648">
        <w:rPr>
          <w:rFonts w:ascii="Verdana" w:hAnsi="Verdana"/>
          <w:b/>
          <w:bCs/>
          <w:sz w:val="20"/>
          <w:szCs w:val="20"/>
        </w:rPr>
        <w:t>maps</w:t>
      </w:r>
      <w:r w:rsidR="00B7165D" w:rsidRPr="006D7648">
        <w:rPr>
          <w:rFonts w:ascii="Verdana" w:hAnsi="Verdana"/>
          <w:b/>
          <w:bCs/>
          <w:sz w:val="20"/>
          <w:szCs w:val="20"/>
        </w:rPr>
        <w:t xml:space="preserve"> to be positioned around the village</w:t>
      </w:r>
      <w:r w:rsidR="00B7165D">
        <w:rPr>
          <w:rFonts w:ascii="Verdana" w:hAnsi="Verdana"/>
          <w:sz w:val="20"/>
          <w:szCs w:val="20"/>
        </w:rPr>
        <w:t>.</w:t>
      </w:r>
      <w:r w:rsidR="7A8D0662" w:rsidRPr="7A8D0662">
        <w:rPr>
          <w:rFonts w:ascii="Verdana" w:hAnsi="Verdana"/>
          <w:sz w:val="20"/>
          <w:szCs w:val="20"/>
        </w:rPr>
        <w:t xml:space="preserve"> </w:t>
      </w:r>
    </w:p>
    <w:p w14:paraId="178D000E" w14:textId="77777777" w:rsidR="004E0E20" w:rsidRPr="004E0E20" w:rsidRDefault="004E0E20" w:rsidP="004E0E20">
      <w:pPr>
        <w:spacing w:after="0" w:line="240" w:lineRule="auto"/>
        <w:ind w:left="360"/>
        <w:rPr>
          <w:rFonts w:ascii="Verdana" w:eastAsia="Verdana" w:hAnsi="Verdana" w:cs="Verdana"/>
          <w:b/>
          <w:bCs/>
          <w:sz w:val="20"/>
          <w:szCs w:val="20"/>
        </w:rPr>
      </w:pPr>
    </w:p>
    <w:p w14:paraId="49FAC7A6" w14:textId="7D6A62F6" w:rsidR="00DB0410" w:rsidRDefault="7A8D0662" w:rsidP="26AE3D3C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 w:rsidRPr="7A8D0662">
        <w:rPr>
          <w:rFonts w:ascii="Verdana" w:eastAsia="Verdana" w:hAnsi="Verdana" w:cs="Verdana"/>
          <w:b/>
          <w:bCs/>
          <w:sz w:val="20"/>
          <w:szCs w:val="20"/>
        </w:rPr>
        <w:t>LANDSCAPING</w:t>
      </w:r>
    </w:p>
    <w:p w14:paraId="756369C8" w14:textId="7B35F598" w:rsidR="0070333D" w:rsidRPr="0070333D" w:rsidRDefault="7A8D0662" w:rsidP="0070333D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  <w:r w:rsidRPr="7A8D0662">
        <w:rPr>
          <w:rFonts w:ascii="Verdana" w:eastAsia="Verdana" w:hAnsi="Verdana" w:cs="Verdana"/>
          <w:sz w:val="20"/>
          <w:szCs w:val="20"/>
        </w:rPr>
        <w:t xml:space="preserve">Members </w:t>
      </w:r>
      <w:r w:rsidR="006D7648">
        <w:rPr>
          <w:rFonts w:ascii="Verdana" w:eastAsia="Verdana" w:hAnsi="Verdana" w:cs="Verdana"/>
          <w:sz w:val="20"/>
          <w:szCs w:val="20"/>
        </w:rPr>
        <w:t>d</w:t>
      </w:r>
      <w:r w:rsidRPr="7A8D0662">
        <w:rPr>
          <w:rFonts w:ascii="Verdana" w:eastAsia="Verdana" w:hAnsi="Verdana" w:cs="Verdana"/>
          <w:sz w:val="20"/>
          <w:szCs w:val="20"/>
        </w:rPr>
        <w:t>iscuss</w:t>
      </w:r>
      <w:r w:rsidR="006D7648">
        <w:rPr>
          <w:rFonts w:ascii="Verdana" w:eastAsia="Verdana" w:hAnsi="Verdana" w:cs="Verdana"/>
          <w:sz w:val="20"/>
          <w:szCs w:val="20"/>
        </w:rPr>
        <w:t>ed</w:t>
      </w:r>
      <w:r w:rsidRPr="7A8D0662">
        <w:rPr>
          <w:rFonts w:ascii="Verdana" w:eastAsia="Verdana" w:hAnsi="Verdana" w:cs="Verdana"/>
          <w:sz w:val="20"/>
          <w:szCs w:val="20"/>
        </w:rPr>
        <w:t xml:space="preserve"> options for landscaping around the memorial garden and main car park</w:t>
      </w:r>
      <w:r w:rsidR="006D7648">
        <w:rPr>
          <w:rFonts w:ascii="Verdana" w:eastAsia="Verdana" w:hAnsi="Verdana" w:cs="Verdana"/>
          <w:sz w:val="20"/>
          <w:szCs w:val="20"/>
        </w:rPr>
        <w:t xml:space="preserve"> areas</w:t>
      </w:r>
      <w:r w:rsidRPr="7A8D0662">
        <w:rPr>
          <w:rFonts w:ascii="Verdana" w:eastAsia="Verdana" w:hAnsi="Verdana" w:cs="Verdana"/>
          <w:sz w:val="20"/>
          <w:szCs w:val="20"/>
        </w:rPr>
        <w:t>.</w:t>
      </w:r>
      <w:r w:rsidR="00937C67">
        <w:rPr>
          <w:rFonts w:ascii="Verdana" w:eastAsia="Verdana" w:hAnsi="Verdana" w:cs="Verdana"/>
          <w:sz w:val="20"/>
          <w:szCs w:val="20"/>
        </w:rPr>
        <w:t xml:space="preserve"> Cllr Young to provide more detail on </w:t>
      </w:r>
      <w:r w:rsidR="009A2A19">
        <w:rPr>
          <w:rFonts w:ascii="Verdana" w:eastAsia="Verdana" w:hAnsi="Verdana" w:cs="Verdana"/>
          <w:sz w:val="20"/>
          <w:szCs w:val="20"/>
        </w:rPr>
        <w:t xml:space="preserve">the </w:t>
      </w:r>
      <w:r w:rsidR="0020308D">
        <w:rPr>
          <w:rFonts w:ascii="Verdana" w:eastAsia="Verdana" w:hAnsi="Verdana" w:cs="Verdana"/>
          <w:sz w:val="20"/>
          <w:szCs w:val="20"/>
        </w:rPr>
        <w:t xml:space="preserve">outline </w:t>
      </w:r>
      <w:r w:rsidR="009A2A19">
        <w:rPr>
          <w:rFonts w:ascii="Verdana" w:eastAsia="Verdana" w:hAnsi="Verdana" w:cs="Verdana"/>
          <w:sz w:val="20"/>
          <w:szCs w:val="20"/>
        </w:rPr>
        <w:t>design</w:t>
      </w:r>
      <w:r w:rsidR="00767A99">
        <w:rPr>
          <w:rFonts w:ascii="Verdana" w:eastAsia="Verdana" w:hAnsi="Verdana" w:cs="Verdana"/>
          <w:sz w:val="20"/>
          <w:szCs w:val="20"/>
        </w:rPr>
        <w:t xml:space="preserve"> to be costed.</w:t>
      </w:r>
    </w:p>
    <w:p w14:paraId="037D8C46" w14:textId="77777777" w:rsidR="004E0E20" w:rsidRPr="004E0E20" w:rsidRDefault="004E0E20" w:rsidP="004E0E20">
      <w:pPr>
        <w:pStyle w:val="ListParagraph"/>
        <w:rPr>
          <w:rFonts w:ascii="Verdana" w:eastAsia="Verdana" w:hAnsi="Verdana" w:cs="Verdana"/>
          <w:b/>
          <w:bCs/>
          <w:sz w:val="20"/>
          <w:szCs w:val="20"/>
        </w:rPr>
      </w:pPr>
    </w:p>
    <w:p w14:paraId="7FFF09EF" w14:textId="7CA60414" w:rsidR="7A8D0662" w:rsidRDefault="7A8D0662" w:rsidP="7A8D0662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20"/>
          <w:szCs w:val="20"/>
        </w:rPr>
      </w:pPr>
      <w:r w:rsidRPr="7A8D0662">
        <w:rPr>
          <w:rFonts w:ascii="Verdana" w:eastAsia="Verdana" w:hAnsi="Verdana" w:cs="Verdana"/>
          <w:b/>
          <w:bCs/>
          <w:sz w:val="20"/>
          <w:szCs w:val="20"/>
        </w:rPr>
        <w:t>SUMMER FLOWERS</w:t>
      </w:r>
    </w:p>
    <w:p w14:paraId="526A739E" w14:textId="79399DE4" w:rsidR="7A8D0662" w:rsidRDefault="0020308D" w:rsidP="001956CE">
      <w:pPr>
        <w:spacing w:after="0" w:line="240" w:lineRule="auto"/>
        <w:ind w:left="720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35 </w:t>
      </w:r>
      <w:r w:rsidR="7A8D0662" w:rsidRPr="7A8D0662">
        <w:rPr>
          <w:rFonts w:ascii="Verdana" w:eastAsia="Verdana" w:hAnsi="Verdana" w:cs="Verdana"/>
          <w:sz w:val="20"/>
          <w:szCs w:val="20"/>
        </w:rPr>
        <w:t xml:space="preserve">hanging baskets </w:t>
      </w:r>
      <w:r w:rsidR="004D6E95">
        <w:rPr>
          <w:rFonts w:ascii="Verdana" w:eastAsia="Verdana" w:hAnsi="Verdana" w:cs="Verdana"/>
          <w:sz w:val="20"/>
          <w:szCs w:val="20"/>
        </w:rPr>
        <w:t xml:space="preserve">on order for the </w:t>
      </w:r>
      <w:r w:rsidR="7A8D0662" w:rsidRPr="7A8D0662">
        <w:rPr>
          <w:rFonts w:ascii="Verdana" w:eastAsia="Verdana" w:hAnsi="Verdana" w:cs="Verdana"/>
          <w:sz w:val="20"/>
          <w:szCs w:val="20"/>
        </w:rPr>
        <w:t>High Street.</w:t>
      </w:r>
      <w:r w:rsidR="004D6E95">
        <w:rPr>
          <w:rFonts w:ascii="Verdana" w:eastAsia="Verdana" w:hAnsi="Verdana" w:cs="Verdana"/>
          <w:sz w:val="20"/>
          <w:szCs w:val="20"/>
        </w:rPr>
        <w:t xml:space="preserve"> Bloomin’ Dymchurch to be launched in t</w:t>
      </w:r>
      <w:r w:rsidR="00FE584C">
        <w:rPr>
          <w:rFonts w:ascii="Verdana" w:eastAsia="Verdana" w:hAnsi="Verdana" w:cs="Verdana"/>
          <w:sz w:val="20"/>
          <w:szCs w:val="20"/>
        </w:rPr>
        <w:t xml:space="preserve">he next newsletter for judging to take place in July </w:t>
      </w:r>
      <w:r w:rsidR="001B06A8">
        <w:rPr>
          <w:rFonts w:ascii="Verdana" w:eastAsia="Verdana" w:hAnsi="Verdana" w:cs="Verdana"/>
          <w:sz w:val="20"/>
          <w:szCs w:val="20"/>
        </w:rPr>
        <w:t>2021.</w:t>
      </w:r>
      <w:r w:rsidR="001956CE">
        <w:rPr>
          <w:rFonts w:ascii="Verdana" w:eastAsia="Verdana" w:hAnsi="Verdana" w:cs="Verdana"/>
          <w:sz w:val="20"/>
          <w:szCs w:val="20"/>
        </w:rPr>
        <w:t xml:space="preserve"> </w:t>
      </w:r>
    </w:p>
    <w:p w14:paraId="6ADB2E83" w14:textId="65532184" w:rsidR="7A8D0662" w:rsidRDefault="7A8D0662" w:rsidP="7A8D0662">
      <w:pPr>
        <w:spacing w:after="0" w:line="240" w:lineRule="auto"/>
        <w:rPr>
          <w:rFonts w:ascii="Verdana" w:eastAsia="Verdana" w:hAnsi="Verdana" w:cs="Verdana"/>
          <w:b/>
          <w:bCs/>
          <w:sz w:val="20"/>
          <w:szCs w:val="20"/>
        </w:rPr>
      </w:pPr>
    </w:p>
    <w:p w14:paraId="2ED53CE9" w14:textId="2898D3D5" w:rsidR="00B6380A" w:rsidRDefault="00B6380A" w:rsidP="26AE3D3C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PLAYGROUND INSPECTION REPORTS</w:t>
      </w:r>
    </w:p>
    <w:p w14:paraId="0A035A9D" w14:textId="10978513" w:rsidR="00B6380A" w:rsidRDefault="00B6380A" w:rsidP="00B6380A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  <w:r w:rsidRPr="00C33DF0">
        <w:rPr>
          <w:rFonts w:ascii="Verdana" w:eastAsia="Verdana" w:hAnsi="Verdana" w:cs="Verdana"/>
          <w:sz w:val="20"/>
          <w:szCs w:val="20"/>
        </w:rPr>
        <w:t>Members review</w:t>
      </w:r>
      <w:r w:rsidR="001B06A8">
        <w:rPr>
          <w:rFonts w:ascii="Verdana" w:eastAsia="Verdana" w:hAnsi="Verdana" w:cs="Verdana"/>
          <w:sz w:val="20"/>
          <w:szCs w:val="20"/>
        </w:rPr>
        <w:t>ed</w:t>
      </w:r>
      <w:r w:rsidRPr="00C33DF0">
        <w:rPr>
          <w:rFonts w:ascii="Verdana" w:eastAsia="Verdana" w:hAnsi="Verdana" w:cs="Verdana"/>
          <w:sz w:val="20"/>
          <w:szCs w:val="20"/>
        </w:rPr>
        <w:t xml:space="preserve"> the </w:t>
      </w:r>
      <w:r w:rsidR="00C33DF0" w:rsidRPr="00C33DF0">
        <w:rPr>
          <w:rFonts w:ascii="Verdana" w:eastAsia="Verdana" w:hAnsi="Verdana" w:cs="Verdana"/>
          <w:sz w:val="20"/>
          <w:szCs w:val="20"/>
        </w:rPr>
        <w:t>annual playground inspection reports</w:t>
      </w:r>
      <w:r w:rsidR="00F85432">
        <w:rPr>
          <w:rFonts w:ascii="Verdana" w:eastAsia="Verdana" w:hAnsi="Verdana" w:cs="Verdana"/>
          <w:sz w:val="20"/>
          <w:szCs w:val="20"/>
        </w:rPr>
        <w:t>.</w:t>
      </w:r>
      <w:r w:rsidR="001B06A8">
        <w:rPr>
          <w:rFonts w:ascii="Verdana" w:eastAsia="Verdana" w:hAnsi="Verdana" w:cs="Verdana"/>
          <w:sz w:val="20"/>
          <w:szCs w:val="20"/>
        </w:rPr>
        <w:t xml:space="preserve"> No immediate action required</w:t>
      </w:r>
      <w:r w:rsidR="008D2D91">
        <w:rPr>
          <w:rFonts w:ascii="Verdana" w:eastAsia="Verdana" w:hAnsi="Verdana" w:cs="Verdana"/>
          <w:sz w:val="20"/>
          <w:szCs w:val="20"/>
        </w:rPr>
        <w:t xml:space="preserve"> at</w:t>
      </w:r>
      <w:r w:rsidR="00AC2762">
        <w:rPr>
          <w:rFonts w:ascii="Verdana" w:eastAsia="Verdana" w:hAnsi="Verdana" w:cs="Verdana"/>
          <w:sz w:val="20"/>
          <w:szCs w:val="20"/>
        </w:rPr>
        <w:t xml:space="preserve"> either </w:t>
      </w:r>
      <w:r w:rsidR="008D2D91">
        <w:rPr>
          <w:rFonts w:ascii="Verdana" w:eastAsia="Verdana" w:hAnsi="Verdana" w:cs="Verdana"/>
          <w:sz w:val="20"/>
          <w:szCs w:val="20"/>
        </w:rPr>
        <w:t>the playground or seawall</w:t>
      </w:r>
      <w:r w:rsidR="001B06A8">
        <w:rPr>
          <w:rFonts w:ascii="Verdana" w:eastAsia="Verdana" w:hAnsi="Verdana" w:cs="Verdana"/>
          <w:sz w:val="20"/>
          <w:szCs w:val="20"/>
        </w:rPr>
        <w:t xml:space="preserve">. Cllr Wright </w:t>
      </w:r>
      <w:r w:rsidR="00C1342A">
        <w:rPr>
          <w:rFonts w:ascii="Verdana" w:eastAsia="Verdana" w:hAnsi="Verdana" w:cs="Verdana"/>
          <w:sz w:val="20"/>
          <w:szCs w:val="20"/>
        </w:rPr>
        <w:t xml:space="preserve">agreed to provide base material to </w:t>
      </w:r>
      <w:r w:rsidR="00B04501">
        <w:rPr>
          <w:rFonts w:ascii="Verdana" w:eastAsia="Verdana" w:hAnsi="Verdana" w:cs="Verdana"/>
          <w:sz w:val="20"/>
          <w:szCs w:val="20"/>
        </w:rPr>
        <w:t>fill</w:t>
      </w:r>
      <w:r w:rsidR="00AC2762">
        <w:rPr>
          <w:rFonts w:ascii="Verdana" w:eastAsia="Verdana" w:hAnsi="Verdana" w:cs="Verdana"/>
          <w:sz w:val="20"/>
          <w:szCs w:val="20"/>
        </w:rPr>
        <w:t>-</w:t>
      </w:r>
      <w:r w:rsidR="008D2D91">
        <w:rPr>
          <w:rFonts w:ascii="Verdana" w:eastAsia="Verdana" w:hAnsi="Verdana" w:cs="Verdana"/>
          <w:sz w:val="20"/>
          <w:szCs w:val="20"/>
        </w:rPr>
        <w:t xml:space="preserve">in </w:t>
      </w:r>
      <w:r w:rsidR="00B04501">
        <w:rPr>
          <w:rFonts w:ascii="Verdana" w:eastAsia="Verdana" w:hAnsi="Verdana" w:cs="Verdana"/>
          <w:sz w:val="20"/>
          <w:szCs w:val="20"/>
        </w:rPr>
        <w:t xml:space="preserve">where erosion has </w:t>
      </w:r>
      <w:r w:rsidR="008D2D91">
        <w:rPr>
          <w:rFonts w:ascii="Verdana" w:eastAsia="Verdana" w:hAnsi="Verdana" w:cs="Verdana"/>
          <w:sz w:val="20"/>
          <w:szCs w:val="20"/>
        </w:rPr>
        <w:t>taken place around the equipment</w:t>
      </w:r>
      <w:r w:rsidR="007275E9">
        <w:rPr>
          <w:rFonts w:ascii="Verdana" w:eastAsia="Verdana" w:hAnsi="Verdana" w:cs="Verdana"/>
          <w:sz w:val="20"/>
          <w:szCs w:val="20"/>
        </w:rPr>
        <w:t>.</w:t>
      </w:r>
    </w:p>
    <w:p w14:paraId="5754B765" w14:textId="680C7774" w:rsidR="000E3F20" w:rsidRDefault="000E3F20" w:rsidP="00B6380A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</w:p>
    <w:p w14:paraId="41BBA94F" w14:textId="0244C43E" w:rsidR="375E3D59" w:rsidRDefault="7A8D0662" w:rsidP="26AE3D3C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 w:rsidRPr="7A8D0662">
        <w:rPr>
          <w:rFonts w:ascii="Verdana" w:eastAsia="Verdana" w:hAnsi="Verdana" w:cs="Verdana"/>
          <w:b/>
          <w:bCs/>
          <w:sz w:val="20"/>
          <w:szCs w:val="20"/>
        </w:rPr>
        <w:t>ANY ITEMS FOR FUTURE AGENDAS</w:t>
      </w:r>
    </w:p>
    <w:p w14:paraId="2329299C" w14:textId="2229957E" w:rsidR="007773B0" w:rsidRPr="007773B0" w:rsidRDefault="000E3F20" w:rsidP="007773B0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Options for s</w:t>
      </w:r>
      <w:r w:rsidR="007773B0" w:rsidRPr="007773B0">
        <w:rPr>
          <w:rFonts w:ascii="Verdana" w:eastAsia="Verdana" w:hAnsi="Verdana" w:cs="Verdana"/>
          <w:sz w:val="20"/>
          <w:szCs w:val="20"/>
        </w:rPr>
        <w:t xml:space="preserve">easide </w:t>
      </w:r>
      <w:r w:rsidR="007773B0">
        <w:rPr>
          <w:rFonts w:ascii="Verdana" w:eastAsia="Verdana" w:hAnsi="Verdana" w:cs="Verdana"/>
          <w:sz w:val="20"/>
          <w:szCs w:val="20"/>
        </w:rPr>
        <w:t xml:space="preserve">style photo </w:t>
      </w:r>
      <w:r w:rsidR="001956CE">
        <w:rPr>
          <w:rFonts w:ascii="Verdana" w:eastAsia="Verdana" w:hAnsi="Verdana" w:cs="Verdana"/>
          <w:sz w:val="20"/>
          <w:szCs w:val="20"/>
        </w:rPr>
        <w:t>cut out</w:t>
      </w:r>
      <w:r>
        <w:rPr>
          <w:rFonts w:ascii="Verdana" w:eastAsia="Verdana" w:hAnsi="Verdana" w:cs="Verdana"/>
          <w:sz w:val="20"/>
          <w:szCs w:val="20"/>
        </w:rPr>
        <w:t xml:space="preserve"> on sea wall</w:t>
      </w:r>
    </w:p>
    <w:p w14:paraId="60B50B65" w14:textId="73E2C4B0" w:rsidR="375E3D59" w:rsidRPr="006224C0" w:rsidRDefault="375E3D59" w:rsidP="006224C0">
      <w:pPr>
        <w:spacing w:after="0" w:line="240" w:lineRule="auto"/>
        <w:rPr>
          <w:rFonts w:ascii="Verdana" w:hAnsi="Verdana"/>
          <w:sz w:val="16"/>
          <w:szCs w:val="16"/>
        </w:rPr>
      </w:pPr>
    </w:p>
    <w:p w14:paraId="348ABE9D" w14:textId="59217648" w:rsidR="004E2ABD" w:rsidRPr="004E2ABD" w:rsidRDefault="7A8D0662" w:rsidP="26AE3D3C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/>
          <w:b/>
          <w:bCs/>
          <w:sz w:val="20"/>
          <w:szCs w:val="20"/>
        </w:rPr>
      </w:pPr>
      <w:r w:rsidRPr="7A8D0662">
        <w:rPr>
          <w:rFonts w:ascii="Verdana" w:hAnsi="Verdana"/>
          <w:b/>
          <w:bCs/>
          <w:sz w:val="20"/>
          <w:szCs w:val="20"/>
        </w:rPr>
        <w:t>DATE OF NEXT MEETING:</w:t>
      </w:r>
    </w:p>
    <w:p w14:paraId="49645EAC" w14:textId="6C49184A" w:rsidR="00B7375D" w:rsidRDefault="7A8D0662" w:rsidP="4292EEFF">
      <w:pPr>
        <w:pStyle w:val="ListParagraph"/>
        <w:spacing w:after="0" w:line="240" w:lineRule="auto"/>
        <w:rPr>
          <w:rFonts w:ascii="Verdana" w:hAnsi="Verdana"/>
          <w:sz w:val="20"/>
          <w:szCs w:val="20"/>
        </w:rPr>
      </w:pPr>
      <w:r w:rsidRPr="7A8D0662">
        <w:rPr>
          <w:rFonts w:ascii="Verdana" w:hAnsi="Verdana"/>
          <w:sz w:val="20"/>
          <w:szCs w:val="20"/>
        </w:rPr>
        <w:t>The date of the next meeting will be Tuesday 18</w:t>
      </w:r>
      <w:r w:rsidRPr="7A8D0662">
        <w:rPr>
          <w:rFonts w:ascii="Verdana" w:hAnsi="Verdana"/>
          <w:sz w:val="20"/>
          <w:szCs w:val="20"/>
          <w:vertAlign w:val="superscript"/>
        </w:rPr>
        <w:t>th</w:t>
      </w:r>
      <w:r w:rsidRPr="7A8D0662">
        <w:rPr>
          <w:rFonts w:ascii="Verdana" w:hAnsi="Verdana"/>
          <w:sz w:val="20"/>
          <w:szCs w:val="20"/>
        </w:rPr>
        <w:t xml:space="preserve"> May 2021 at 7.00pm </w:t>
      </w:r>
    </w:p>
    <w:p w14:paraId="117C5427" w14:textId="77777777" w:rsidR="00B7375D" w:rsidRPr="00B7375D" w:rsidRDefault="00B7375D" w:rsidP="00B7375D">
      <w:pPr>
        <w:pStyle w:val="ListParagraph"/>
        <w:spacing w:after="0" w:line="240" w:lineRule="auto"/>
        <w:rPr>
          <w:rFonts w:ascii="Verdana" w:hAnsi="Verdana"/>
          <w:sz w:val="20"/>
        </w:rPr>
      </w:pPr>
    </w:p>
    <w:sectPr w:rsidR="00B7375D" w:rsidRPr="00B737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C3216A"/>
    <w:multiLevelType w:val="hybridMultilevel"/>
    <w:tmpl w:val="B2527862"/>
    <w:lvl w:ilvl="0" w:tplc="83D60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51FB0"/>
    <w:multiLevelType w:val="hybridMultilevel"/>
    <w:tmpl w:val="AD366662"/>
    <w:lvl w:ilvl="0" w:tplc="69EAAF8A">
      <w:start w:val="1"/>
      <w:numFmt w:val="lowerLetter"/>
      <w:lvlText w:val="%1."/>
      <w:lvlJc w:val="right"/>
      <w:pPr>
        <w:ind w:left="277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3498" w:hanging="360"/>
      </w:pPr>
    </w:lvl>
    <w:lvl w:ilvl="2" w:tplc="0809001B" w:tentative="1">
      <w:start w:val="1"/>
      <w:numFmt w:val="lowerRoman"/>
      <w:lvlText w:val="%3."/>
      <w:lvlJc w:val="right"/>
      <w:pPr>
        <w:ind w:left="4218" w:hanging="180"/>
      </w:pPr>
    </w:lvl>
    <w:lvl w:ilvl="3" w:tplc="0809000F" w:tentative="1">
      <w:start w:val="1"/>
      <w:numFmt w:val="decimal"/>
      <w:lvlText w:val="%4."/>
      <w:lvlJc w:val="left"/>
      <w:pPr>
        <w:ind w:left="4938" w:hanging="360"/>
      </w:pPr>
    </w:lvl>
    <w:lvl w:ilvl="4" w:tplc="08090019" w:tentative="1">
      <w:start w:val="1"/>
      <w:numFmt w:val="lowerLetter"/>
      <w:lvlText w:val="%5."/>
      <w:lvlJc w:val="left"/>
      <w:pPr>
        <w:ind w:left="5658" w:hanging="360"/>
      </w:pPr>
    </w:lvl>
    <w:lvl w:ilvl="5" w:tplc="0809001B" w:tentative="1">
      <w:start w:val="1"/>
      <w:numFmt w:val="lowerRoman"/>
      <w:lvlText w:val="%6."/>
      <w:lvlJc w:val="right"/>
      <w:pPr>
        <w:ind w:left="6378" w:hanging="180"/>
      </w:pPr>
    </w:lvl>
    <w:lvl w:ilvl="6" w:tplc="0809000F" w:tentative="1">
      <w:start w:val="1"/>
      <w:numFmt w:val="decimal"/>
      <w:lvlText w:val="%7."/>
      <w:lvlJc w:val="left"/>
      <w:pPr>
        <w:ind w:left="7098" w:hanging="360"/>
      </w:pPr>
    </w:lvl>
    <w:lvl w:ilvl="7" w:tplc="08090019" w:tentative="1">
      <w:start w:val="1"/>
      <w:numFmt w:val="lowerLetter"/>
      <w:lvlText w:val="%8."/>
      <w:lvlJc w:val="left"/>
      <w:pPr>
        <w:ind w:left="7818" w:hanging="360"/>
      </w:pPr>
    </w:lvl>
    <w:lvl w:ilvl="8" w:tplc="0809001B" w:tentative="1">
      <w:start w:val="1"/>
      <w:numFmt w:val="lowerRoman"/>
      <w:lvlText w:val="%9."/>
      <w:lvlJc w:val="right"/>
      <w:pPr>
        <w:ind w:left="8538" w:hanging="180"/>
      </w:pPr>
    </w:lvl>
  </w:abstractNum>
  <w:abstractNum w:abstractNumId="2" w15:restartNumberingAfterBreak="0">
    <w:nsid w:val="77AC5C52"/>
    <w:multiLevelType w:val="hybridMultilevel"/>
    <w:tmpl w:val="1826D358"/>
    <w:lvl w:ilvl="0" w:tplc="7D48A396">
      <w:start w:val="1"/>
      <w:numFmt w:val="lowerLetter"/>
      <w:lvlText w:val="%1."/>
      <w:lvlJc w:val="left"/>
      <w:pPr>
        <w:ind w:left="720" w:hanging="360"/>
      </w:pPr>
    </w:lvl>
    <w:lvl w:ilvl="1" w:tplc="60CCF368">
      <w:start w:val="1"/>
      <w:numFmt w:val="lowerLetter"/>
      <w:lvlText w:val="%2."/>
      <w:lvlJc w:val="left"/>
      <w:pPr>
        <w:ind w:left="1440" w:hanging="360"/>
      </w:pPr>
    </w:lvl>
    <w:lvl w:ilvl="2" w:tplc="78E8CAFC">
      <w:start w:val="1"/>
      <w:numFmt w:val="lowerRoman"/>
      <w:lvlText w:val="%3."/>
      <w:lvlJc w:val="right"/>
      <w:pPr>
        <w:ind w:left="2160" w:hanging="180"/>
      </w:pPr>
    </w:lvl>
    <w:lvl w:ilvl="3" w:tplc="9A52C792">
      <w:start w:val="1"/>
      <w:numFmt w:val="decimal"/>
      <w:lvlText w:val="%4."/>
      <w:lvlJc w:val="left"/>
      <w:pPr>
        <w:ind w:left="2880" w:hanging="360"/>
      </w:pPr>
    </w:lvl>
    <w:lvl w:ilvl="4" w:tplc="B8843082">
      <w:start w:val="1"/>
      <w:numFmt w:val="lowerLetter"/>
      <w:lvlText w:val="%5."/>
      <w:lvlJc w:val="left"/>
      <w:pPr>
        <w:ind w:left="3600" w:hanging="360"/>
      </w:pPr>
    </w:lvl>
    <w:lvl w:ilvl="5" w:tplc="759ECF5A">
      <w:start w:val="1"/>
      <w:numFmt w:val="lowerRoman"/>
      <w:lvlText w:val="%6."/>
      <w:lvlJc w:val="right"/>
      <w:pPr>
        <w:ind w:left="4320" w:hanging="180"/>
      </w:pPr>
    </w:lvl>
    <w:lvl w:ilvl="6" w:tplc="4B1CEBFE">
      <w:start w:val="1"/>
      <w:numFmt w:val="decimal"/>
      <w:lvlText w:val="%7."/>
      <w:lvlJc w:val="left"/>
      <w:pPr>
        <w:ind w:left="5040" w:hanging="360"/>
      </w:pPr>
    </w:lvl>
    <w:lvl w:ilvl="7" w:tplc="F0E8B526">
      <w:start w:val="1"/>
      <w:numFmt w:val="lowerLetter"/>
      <w:lvlText w:val="%8."/>
      <w:lvlJc w:val="left"/>
      <w:pPr>
        <w:ind w:left="5760" w:hanging="360"/>
      </w:pPr>
    </w:lvl>
    <w:lvl w:ilvl="8" w:tplc="F148F54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059"/>
    <w:rsid w:val="00047D3E"/>
    <w:rsid w:val="00061D47"/>
    <w:rsid w:val="000E3F20"/>
    <w:rsid w:val="00101209"/>
    <w:rsid w:val="00102C21"/>
    <w:rsid w:val="001956CE"/>
    <w:rsid w:val="001B06A8"/>
    <w:rsid w:val="0020308D"/>
    <w:rsid w:val="002413D2"/>
    <w:rsid w:val="002C4DC9"/>
    <w:rsid w:val="003301E1"/>
    <w:rsid w:val="0037141B"/>
    <w:rsid w:val="003826F7"/>
    <w:rsid w:val="00391F0E"/>
    <w:rsid w:val="003A7450"/>
    <w:rsid w:val="003F693B"/>
    <w:rsid w:val="004762F5"/>
    <w:rsid w:val="004769B4"/>
    <w:rsid w:val="004C5741"/>
    <w:rsid w:val="004D6E95"/>
    <w:rsid w:val="004E0E20"/>
    <w:rsid w:val="004E1A12"/>
    <w:rsid w:val="004E2ABD"/>
    <w:rsid w:val="005239CF"/>
    <w:rsid w:val="00563500"/>
    <w:rsid w:val="005A35ED"/>
    <w:rsid w:val="005D1FB9"/>
    <w:rsid w:val="005E0271"/>
    <w:rsid w:val="005F76D6"/>
    <w:rsid w:val="006224C0"/>
    <w:rsid w:val="006736F7"/>
    <w:rsid w:val="006744C0"/>
    <w:rsid w:val="006D0AE5"/>
    <w:rsid w:val="006D7648"/>
    <w:rsid w:val="0070333D"/>
    <w:rsid w:val="00720038"/>
    <w:rsid w:val="007275E9"/>
    <w:rsid w:val="00762200"/>
    <w:rsid w:val="00767A99"/>
    <w:rsid w:val="007773B0"/>
    <w:rsid w:val="008002E7"/>
    <w:rsid w:val="00831F57"/>
    <w:rsid w:val="00834638"/>
    <w:rsid w:val="00872A1B"/>
    <w:rsid w:val="008975A5"/>
    <w:rsid w:val="008D2D91"/>
    <w:rsid w:val="008F2747"/>
    <w:rsid w:val="00925323"/>
    <w:rsid w:val="009333EB"/>
    <w:rsid w:val="00937C67"/>
    <w:rsid w:val="009A2A19"/>
    <w:rsid w:val="009A4AC0"/>
    <w:rsid w:val="009C1FED"/>
    <w:rsid w:val="009F35E4"/>
    <w:rsid w:val="00A27AEB"/>
    <w:rsid w:val="00A72405"/>
    <w:rsid w:val="00AB65AF"/>
    <w:rsid w:val="00AC2762"/>
    <w:rsid w:val="00AD7450"/>
    <w:rsid w:val="00B04501"/>
    <w:rsid w:val="00B077B4"/>
    <w:rsid w:val="00B6380A"/>
    <w:rsid w:val="00B7165D"/>
    <w:rsid w:val="00B7375D"/>
    <w:rsid w:val="00B80CFD"/>
    <w:rsid w:val="00B936B3"/>
    <w:rsid w:val="00BD7A93"/>
    <w:rsid w:val="00C1342A"/>
    <w:rsid w:val="00C260CD"/>
    <w:rsid w:val="00C33DF0"/>
    <w:rsid w:val="00C57D40"/>
    <w:rsid w:val="00C608E2"/>
    <w:rsid w:val="00C86059"/>
    <w:rsid w:val="00CC4688"/>
    <w:rsid w:val="00CE7B8A"/>
    <w:rsid w:val="00D445B0"/>
    <w:rsid w:val="00DA3E29"/>
    <w:rsid w:val="00DA74EE"/>
    <w:rsid w:val="00DB0410"/>
    <w:rsid w:val="00E3034B"/>
    <w:rsid w:val="00E453DD"/>
    <w:rsid w:val="00F00B16"/>
    <w:rsid w:val="00F22E49"/>
    <w:rsid w:val="00F40226"/>
    <w:rsid w:val="00F618DE"/>
    <w:rsid w:val="00F61902"/>
    <w:rsid w:val="00F85432"/>
    <w:rsid w:val="00FB56D8"/>
    <w:rsid w:val="00FC0163"/>
    <w:rsid w:val="00FE584C"/>
    <w:rsid w:val="00FF653B"/>
    <w:rsid w:val="04EA6213"/>
    <w:rsid w:val="0F73DC0C"/>
    <w:rsid w:val="11510AE5"/>
    <w:rsid w:val="147371B3"/>
    <w:rsid w:val="1E34D1A2"/>
    <w:rsid w:val="1ED29E47"/>
    <w:rsid w:val="1EE1AD9C"/>
    <w:rsid w:val="1FA2769A"/>
    <w:rsid w:val="21B36E2B"/>
    <w:rsid w:val="23862F7D"/>
    <w:rsid w:val="26AE3D3C"/>
    <w:rsid w:val="29526441"/>
    <w:rsid w:val="2F40E6E6"/>
    <w:rsid w:val="375E3D59"/>
    <w:rsid w:val="3D7352B3"/>
    <w:rsid w:val="4292EEFF"/>
    <w:rsid w:val="43E6D348"/>
    <w:rsid w:val="47142D7C"/>
    <w:rsid w:val="53EDB495"/>
    <w:rsid w:val="58F7337E"/>
    <w:rsid w:val="5AAC99E6"/>
    <w:rsid w:val="5C0D7080"/>
    <w:rsid w:val="5CD48985"/>
    <w:rsid w:val="62E5F067"/>
    <w:rsid w:val="755E64E6"/>
    <w:rsid w:val="7A8D0662"/>
    <w:rsid w:val="7BD5BCC1"/>
    <w:rsid w:val="7D05BC38"/>
    <w:rsid w:val="7E43F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5F067"/>
  <w15:chartTrackingRefBased/>
  <w15:docId w15:val="{00D2B3B6-5ED9-4124-B142-564BF377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6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Dymchurch Parish Council</dc:creator>
  <cp:keywords/>
  <dc:description/>
  <cp:lastModifiedBy>Dymchurch Parish Council</cp:lastModifiedBy>
  <cp:revision>50</cp:revision>
  <dcterms:created xsi:type="dcterms:W3CDTF">2021-03-17T19:01:00Z</dcterms:created>
  <dcterms:modified xsi:type="dcterms:W3CDTF">2021-03-18T16:33:00Z</dcterms:modified>
</cp:coreProperties>
</file>